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93" w:afterLines="30"/>
        <w:jc w:val="left"/>
        <w:rPr>
          <w:rFonts w:hint="eastAsia" w:ascii="黑体" w:hAnsi="黑体" w:eastAsia="黑体" w:cs="瀹嬩綋"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hAnsi="黑体" w:eastAsia="黑体" w:cs="瀹嬩綋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hint="eastAsia" w:ascii="黑体" w:hAnsi="黑体" w:eastAsia="黑体" w:cs="瀹嬩綋"/>
          <w:kern w:val="0"/>
          <w:sz w:val="32"/>
          <w:szCs w:val="32"/>
          <w:shd w:val="clear" w:color="auto" w:fill="FFFFFF"/>
          <w:lang w:bidi="ar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江苏师范大学建设工程结算审计资料清单</w:t>
      </w:r>
    </w:p>
    <w:tbl>
      <w:tblPr>
        <w:tblStyle w:val="4"/>
        <w:tblW w:w="886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708"/>
        <w:gridCol w:w="1061"/>
        <w:gridCol w:w="492"/>
        <w:gridCol w:w="241"/>
        <w:gridCol w:w="643"/>
        <w:gridCol w:w="354"/>
        <w:gridCol w:w="354"/>
        <w:gridCol w:w="399"/>
        <w:gridCol w:w="662"/>
        <w:gridCol w:w="393"/>
        <w:gridCol w:w="846"/>
        <w:gridCol w:w="380"/>
        <w:gridCol w:w="681"/>
        <w:gridCol w:w="11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exact"/>
          <w:jc w:val="center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 Unicode MS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b/>
                <w:bCs/>
                <w:sz w:val="24"/>
                <w:szCs w:val="24"/>
              </w:rPr>
              <w:t>工程名称</w:t>
            </w:r>
          </w:p>
        </w:tc>
        <w:tc>
          <w:tcPr>
            <w:tcW w:w="42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 Unicode MS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Arial Unicode MS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 Unicode MS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b/>
                <w:bCs/>
                <w:sz w:val="24"/>
                <w:szCs w:val="24"/>
              </w:rPr>
              <w:t>开、竣工日期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exact"/>
          <w:jc w:val="center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 Unicode MS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b/>
                <w:bCs/>
                <w:sz w:val="24"/>
                <w:szCs w:val="24"/>
              </w:rPr>
              <w:t>合同编号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 Unicode MS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Arial Unicode MS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 Unicode MS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b/>
                <w:bCs/>
                <w:sz w:val="24"/>
                <w:szCs w:val="24"/>
              </w:rPr>
              <w:t>合同价</w:t>
            </w:r>
          </w:p>
        </w:tc>
        <w:tc>
          <w:tcPr>
            <w:tcW w:w="1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 Unicode MS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b/>
                <w:bCs/>
                <w:sz w:val="24"/>
                <w:szCs w:val="24"/>
              </w:rPr>
              <w:t>送审金额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exact"/>
          <w:jc w:val="center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 Unicode MS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b/>
                <w:bCs/>
                <w:sz w:val="24"/>
                <w:szCs w:val="24"/>
              </w:rPr>
              <w:t>施工单位</w:t>
            </w: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宋体" w:hAnsi="宋体" w:eastAsia="宋体" w:cs="Arial Unicode MS"/>
                <w:sz w:val="24"/>
                <w:szCs w:val="24"/>
              </w:rPr>
            </w:pPr>
          </w:p>
        </w:tc>
        <w:tc>
          <w:tcPr>
            <w:tcW w:w="1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 Unicode MS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b/>
                <w:bCs/>
                <w:sz w:val="24"/>
                <w:szCs w:val="24"/>
              </w:rPr>
              <w:t>施工单位联系人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 Unicode MS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 Unicode MS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exact"/>
          <w:jc w:val="center"/>
        </w:trPr>
        <w:tc>
          <w:tcPr>
            <w:tcW w:w="886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 Unicode MS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报</w:t>
            </w: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送</w:t>
            </w: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资</w:t>
            </w: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85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资料名称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页数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份数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工程结算书、工程量计算书</w:t>
            </w:r>
            <w:r>
              <w:rPr>
                <w:rFonts w:ascii="宋体" w:hAnsi="宋体" w:eastAsia="宋体" w:cs="Times New Roman"/>
                <w:szCs w:val="21"/>
              </w:rPr>
              <w:t>(</w:t>
            </w:r>
            <w:r>
              <w:rPr>
                <w:rFonts w:hint="eastAsia" w:ascii="宋体" w:hAnsi="宋体" w:eastAsia="宋体" w:cs="Times New Roman"/>
                <w:szCs w:val="21"/>
              </w:rPr>
              <w:t>两份</w:t>
            </w:r>
            <w:r>
              <w:rPr>
                <w:rFonts w:ascii="宋体" w:hAnsi="宋体" w:eastAsia="宋体" w:cs="Times New Roman"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szCs w:val="21"/>
              </w:rPr>
              <w:t>报送单位审核盖章</w:t>
            </w:r>
            <w:r>
              <w:rPr>
                <w:rFonts w:ascii="宋体" w:hAnsi="宋体" w:eastAsia="宋体" w:cs="Times New Roman"/>
                <w:szCs w:val="21"/>
              </w:rPr>
              <w:t>)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exac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2</w:t>
            </w:r>
          </w:p>
        </w:tc>
        <w:tc>
          <w:tcPr>
            <w:tcW w:w="385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工程变更资料</w:t>
            </w:r>
            <w:r>
              <w:rPr>
                <w:rFonts w:hint="eastAsia" w:ascii="宋体" w:hAnsi="宋体" w:eastAsia="宋体" w:cs="Times New Roman"/>
                <w:szCs w:val="21"/>
              </w:rPr>
              <w:t>(需原件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，</w:t>
            </w:r>
            <w:r>
              <w:rPr>
                <w:rFonts w:hint="eastAsia" w:ascii="宋体" w:hAnsi="宋体" w:eastAsia="宋体" w:cs="Times New Roman"/>
                <w:szCs w:val="21"/>
              </w:rPr>
              <w:t>复印件需工程管理部门重新核实、签字盖章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确认)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</w:t>
            </w:r>
          </w:p>
        </w:tc>
        <w:tc>
          <w:tcPr>
            <w:tcW w:w="385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工程签证资料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(原件)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385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工程验收证明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385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甲供材料清单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(至少一份</w:t>
            </w:r>
            <w:r>
              <w:rPr>
                <w:rFonts w:hint="eastAsia" w:ascii="宋体" w:hAnsi="宋体" w:eastAsia="宋体" w:cs="Times New Roman"/>
                <w:szCs w:val="21"/>
              </w:rPr>
              <w:t>原件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exac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6</w:t>
            </w:r>
          </w:p>
        </w:tc>
        <w:tc>
          <w:tcPr>
            <w:tcW w:w="385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乙供甲控材料确认单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(至少一份</w:t>
            </w:r>
            <w:r>
              <w:rPr>
                <w:rFonts w:hint="eastAsia" w:ascii="宋体" w:hAnsi="宋体" w:eastAsia="宋体" w:cs="Times New Roman"/>
                <w:szCs w:val="21"/>
              </w:rPr>
              <w:t>原件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exac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7</w:t>
            </w:r>
          </w:p>
        </w:tc>
        <w:tc>
          <w:tcPr>
            <w:tcW w:w="385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甲方分包工程确认单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(至少一份</w:t>
            </w:r>
            <w:r>
              <w:rPr>
                <w:rFonts w:hint="eastAsia" w:ascii="宋体" w:hAnsi="宋体" w:eastAsia="宋体" w:cs="Times New Roman"/>
                <w:szCs w:val="21"/>
              </w:rPr>
              <w:t>原件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exac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8</w:t>
            </w:r>
          </w:p>
        </w:tc>
        <w:tc>
          <w:tcPr>
            <w:tcW w:w="385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水电费使用单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(至少一份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原件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9</w:t>
            </w:r>
          </w:p>
        </w:tc>
        <w:tc>
          <w:tcPr>
            <w:tcW w:w="385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施工合同及补充协议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exac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10</w:t>
            </w:r>
          </w:p>
        </w:tc>
        <w:tc>
          <w:tcPr>
            <w:tcW w:w="38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工程竣工图纸</w:t>
            </w:r>
            <w:r>
              <w:rPr>
                <w:rFonts w:ascii="宋体" w:hAnsi="宋体" w:eastAsia="宋体" w:cs="Times New Roman"/>
                <w:szCs w:val="21"/>
              </w:rPr>
              <w:t>(</w:t>
            </w:r>
            <w:r>
              <w:rPr>
                <w:rFonts w:hint="eastAsia" w:ascii="宋体" w:hAnsi="宋体" w:eastAsia="宋体" w:cs="Times New Roman"/>
                <w:szCs w:val="21"/>
              </w:rPr>
              <w:t>监理及甲方签字</w:t>
            </w:r>
            <w:r>
              <w:rPr>
                <w:rFonts w:ascii="宋体" w:hAnsi="宋体" w:eastAsia="宋体" w:cs="Times New Roman"/>
                <w:szCs w:val="21"/>
              </w:rPr>
              <w:t>)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exac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11</w:t>
            </w:r>
          </w:p>
        </w:tc>
        <w:tc>
          <w:tcPr>
            <w:tcW w:w="385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中标通知书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exac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12</w:t>
            </w:r>
          </w:p>
        </w:tc>
        <w:tc>
          <w:tcPr>
            <w:tcW w:w="385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投标文件</w:t>
            </w:r>
            <w:r>
              <w:rPr>
                <w:rFonts w:hint="eastAsia" w:ascii="宋体" w:hAnsi="宋体" w:eastAsia="宋体" w:cs="Times New Roman"/>
                <w:szCs w:val="21"/>
              </w:rPr>
              <w:t>（含工程量清单、设计图纸）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及投标澄清文件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exac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13</w:t>
            </w:r>
          </w:p>
        </w:tc>
        <w:tc>
          <w:tcPr>
            <w:tcW w:w="385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招标文件及招标答疑文件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exac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14</w:t>
            </w:r>
          </w:p>
        </w:tc>
        <w:tc>
          <w:tcPr>
            <w:tcW w:w="385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工程立项文件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4" w:hRule="atLeast"/>
          <w:jc w:val="center"/>
        </w:trPr>
        <w:tc>
          <w:tcPr>
            <w:tcW w:w="886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建设工程项目管理单位声明：</w:t>
            </w:r>
          </w:p>
          <w:p>
            <w:pPr>
              <w:spacing w:line="320" w:lineRule="exact"/>
              <w:ind w:firstLine="480" w:firstLineChars="2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我单位已对该工程结算资料进行了审核，相关资料真实完整。</w:t>
            </w:r>
          </w:p>
          <w:p>
            <w:pPr>
              <w:spacing w:line="320" w:lineRule="exact"/>
              <w:ind w:firstLine="7200" w:firstLineChars="30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2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送审单位负责人签字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送审人签字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84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送审时间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atLeast"/>
          <w:jc w:val="center"/>
        </w:trPr>
        <w:tc>
          <w:tcPr>
            <w:tcW w:w="2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审计处接收人签字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接收时间</w:t>
            </w:r>
          </w:p>
        </w:tc>
        <w:tc>
          <w:tcPr>
            <w:tcW w:w="34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spacing w:line="280" w:lineRule="exact"/>
        <w:jc w:val="left"/>
        <w:rPr>
          <w:rFonts w:ascii="宋体" w:hAnsi="宋体" w:eastAsia="宋体" w:cs="Times New Roman"/>
          <w:sz w:val="18"/>
          <w:szCs w:val="18"/>
        </w:rPr>
      </w:pPr>
      <w:bookmarkStart w:id="0" w:name="_GoBack"/>
      <w:bookmarkEnd w:id="0"/>
    </w:p>
    <w:p>
      <w:pPr>
        <w:spacing w:line="280" w:lineRule="exact"/>
        <w:jc w:val="left"/>
        <w:rPr>
          <w:rFonts w:ascii="宋体" w:hAnsi="宋体" w:eastAsia="宋体" w:cs="Times New Roman"/>
          <w:sz w:val="18"/>
          <w:szCs w:val="18"/>
        </w:rPr>
      </w:pPr>
      <w:r>
        <w:rPr>
          <w:rFonts w:hint="eastAsia" w:ascii="宋体" w:hAnsi="宋体" w:eastAsia="宋体" w:cs="Times New Roman"/>
          <w:sz w:val="18"/>
          <w:szCs w:val="18"/>
        </w:rPr>
        <w:t>填表说明：1.本单“送审单位”为工程管理部门，工程管理部门负责人签字后须同时加盖送审单位公章；</w:t>
      </w:r>
    </w:p>
    <w:p>
      <w:pPr>
        <w:spacing w:line="280" w:lineRule="exact"/>
        <w:ind w:firstLine="900" w:firstLineChars="500"/>
        <w:jc w:val="left"/>
        <w:rPr>
          <w:rFonts w:ascii="宋体" w:hAnsi="宋体" w:eastAsia="宋体" w:cs="Times New Roman"/>
          <w:color w:val="FF0000"/>
          <w:sz w:val="18"/>
          <w:szCs w:val="18"/>
        </w:rPr>
      </w:pPr>
      <w:r>
        <w:rPr>
          <w:rFonts w:hint="eastAsia" w:ascii="宋体" w:hAnsi="宋体" w:eastAsia="宋体" w:cs="Times New Roman"/>
          <w:sz w:val="18"/>
          <w:szCs w:val="18"/>
        </w:rPr>
        <w:t>2.第1-14如没有相应资料填“无”；</w:t>
      </w:r>
    </w:p>
    <w:p>
      <w:pPr>
        <w:ind w:firstLine="900" w:firstLineChars="500"/>
      </w:pPr>
      <w:r>
        <w:rPr>
          <w:rFonts w:hint="eastAsia" w:ascii="宋体" w:hAnsi="宋体" w:eastAsia="宋体" w:cs="Times New Roman"/>
          <w:sz w:val="18"/>
          <w:szCs w:val="18"/>
        </w:rPr>
        <w:t>3.本单一式两份，送审单位与审计处各执一份。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C2"/>
    <w:rsid w:val="002A188E"/>
    <w:rsid w:val="007879C2"/>
    <w:rsid w:val="009B73A3"/>
    <w:rsid w:val="00F91793"/>
    <w:rsid w:val="773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545</Characters>
  <Lines>4</Lines>
  <Paragraphs>1</Paragraphs>
  <TotalTime>3</TotalTime>
  <ScaleCrop>false</ScaleCrop>
  <LinksUpToDate>false</LinksUpToDate>
  <CharactersWithSpaces>639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2019-09-02T02:36:00Z</dcterms:created>
  <dc:creator>沙沙 赵</dc:creator>
  <cp:lastModifiedBy>徐瑾</cp:lastModifiedBy>
  <dcterms:modified xsi:type="dcterms:W3CDTF">2019-09-04T00:55:50Z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